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 xml:space="preserve">Drogie Dzieci, </w:t>
      </w:r>
      <w:r>
        <w:rPr>
          <w:sz w:val="28"/>
          <w:szCs w:val="28"/>
        </w:rPr>
        <w:t xml:space="preserve">dziś proponuję Wam przeprowadzenie dwóch </w:t>
      </w:r>
      <w:r>
        <w:rPr>
          <w:b/>
          <w:bCs/>
          <w:sz w:val="28"/>
          <w:szCs w:val="28"/>
          <w:u w:val="single"/>
        </w:rPr>
        <w:t>eksperymentów.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Eksperyment 1 „Tańczące rodzynki”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Do tego eksperymentu potrzebne są: rodzynki, słoik, woda gazowana. Wlewamy wodę do słoika, wrzucamy rodzynki i obserwujemy co się dzieje.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Eksperyment 2 „Wulkan”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8"/>
          <w:szCs w:val="28"/>
        </w:rPr>
        <w:t>Potrzebne będą: woda, soda oczyszczona, ocet, płyn do mycia naczyń, tacka, kubek, łyżeczka, fola aluminiowa. Na tacy kładziemy folię aluminiową, na niej stawiamy kubek.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Do kubka wlewamy: 2 łyżki wody, wsyp łyżkę sody oczyszczanej, 1 łyżkę płynu do naczyń i mieszaj aż się rozpuści. Nalej 2 łyżki octu do osobnego kubeczka.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Wlej jednym ruchem ocet z kubeczka do wulkanu. Zobacz jaki piękny wybuch lawy!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Pozdrawiam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Magdalena Ostromecka</w:t>
      </w:r>
      <w:bookmarkStart w:id="0" w:name="_GoBack"/>
      <w:bookmarkEnd w:id="0"/>
    </w:p>
    <w:p>
      <w:pPr>
        <w:pStyle w:val="Normal"/>
        <w:spacing w:before="0" w:after="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b4664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b466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0b466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LibreOffice/6.4.3.2$Windows_X86_64 LibreOffice_project/747b5d0ebf89f41c860ec2a39efd7cb15b54f2d8</Application>
  <Pages>1</Pages>
  <Words>102</Words>
  <Characters>598</Characters>
  <CharactersWithSpaces>692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2020-04-02T07:10:00Z</dcterms:created>
  <dc:creator>Anna Ostromecka</dc:creator>
  <dc:description/>
  <dc:language>pl-PL</dc:language>
  <cp:lastModifiedBy/>
  <dcterms:modified xsi:type="dcterms:W3CDTF">2021-03-25T12:25:48Z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